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51E9E" w14:textId="1465EA1A" w:rsidR="00412E0A" w:rsidRDefault="00850D5A" w:rsidP="00850D5A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2020年</w:t>
      </w:r>
      <w:r w:rsidR="006E2A11">
        <w:rPr>
          <w:rFonts w:ascii="游ゴシック" w:eastAsia="游ゴシック" w:hAnsi="游ゴシック"/>
        </w:rPr>
        <w:t>6</w:t>
      </w:r>
      <w:r>
        <w:rPr>
          <w:rFonts w:ascii="游ゴシック" w:eastAsia="游ゴシック" w:hAnsi="游ゴシック" w:hint="eastAsia"/>
        </w:rPr>
        <w:t>月吉日</w:t>
      </w:r>
    </w:p>
    <w:p w14:paraId="59248942" w14:textId="77777777" w:rsidR="00850D5A" w:rsidRDefault="000321A3">
      <w:pPr>
        <w:rPr>
          <w:rFonts w:ascii="游ゴシック" w:eastAsia="游ゴシック" w:hAnsi="游ゴシック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16294E6" wp14:editId="1DF72967">
            <wp:simplePos x="0" y="0"/>
            <wp:positionH relativeFrom="column">
              <wp:posOffset>3597910</wp:posOffset>
            </wp:positionH>
            <wp:positionV relativeFrom="paragraph">
              <wp:posOffset>217170</wp:posOffset>
            </wp:positionV>
            <wp:extent cx="334908" cy="225868"/>
            <wp:effectExtent l="0" t="0" r="8255" b="3175"/>
            <wp:wrapNone/>
            <wp:docPr id="7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3553932-2137-4343-BD78-F6E124BFDB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3553932-2137-4343-BD78-F6E124BFDB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908" cy="225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0D5A">
        <w:rPr>
          <w:rFonts w:ascii="游ゴシック" w:eastAsia="游ゴシック" w:hAnsi="游ゴシック" w:hint="eastAsia"/>
        </w:rPr>
        <w:t>お客さま各位</w:t>
      </w:r>
    </w:p>
    <w:p w14:paraId="69B29E76" w14:textId="77777777" w:rsidR="00850D5A" w:rsidRDefault="00850D5A" w:rsidP="0011422F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株式会社 古賀環美サービスセンター</w:t>
      </w:r>
    </w:p>
    <w:p w14:paraId="04760DE1" w14:textId="77777777" w:rsidR="00850D5A" w:rsidRDefault="00850D5A" w:rsidP="006E2A11">
      <w:pPr>
        <w:spacing w:line="360" w:lineRule="auto"/>
        <w:rPr>
          <w:rFonts w:ascii="游ゴシック" w:eastAsia="游ゴシック" w:hAnsi="游ゴシック"/>
        </w:rPr>
      </w:pPr>
    </w:p>
    <w:p w14:paraId="3C1FAC81" w14:textId="4F977495" w:rsidR="00850D5A" w:rsidRPr="00850D5A" w:rsidRDefault="00850D5A" w:rsidP="00850D5A">
      <w:pPr>
        <w:spacing w:line="380" w:lineRule="exact"/>
        <w:jc w:val="center"/>
        <w:rPr>
          <w:rFonts w:ascii="游ゴシック" w:eastAsia="游ゴシック" w:hAnsi="游ゴシック"/>
          <w:sz w:val="26"/>
          <w:szCs w:val="26"/>
          <w:shd w:val="pct15" w:color="auto" w:fill="FFFFFF"/>
        </w:rPr>
      </w:pPr>
      <w:r w:rsidRPr="006E2A11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 xml:space="preserve">　</w:t>
      </w:r>
      <w:r w:rsidR="00352483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>夏期</w:t>
      </w:r>
      <w:r w:rsidR="00D37635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>のマスク着用</w:t>
      </w:r>
      <w:r w:rsidR="006E2A11" w:rsidRPr="006E2A11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>に関するご案内</w:t>
      </w:r>
      <w:r w:rsidRPr="006E2A11">
        <w:rPr>
          <w:rFonts w:ascii="游ゴシック" w:eastAsia="游ゴシック" w:hAnsi="游ゴシック" w:hint="eastAsia"/>
          <w:sz w:val="28"/>
          <w:szCs w:val="28"/>
          <w:shd w:val="pct15" w:color="auto" w:fill="FFFFFF"/>
        </w:rPr>
        <w:t xml:space="preserve">　</w:t>
      </w:r>
    </w:p>
    <w:p w14:paraId="2629A17D" w14:textId="77777777" w:rsidR="00850D5A" w:rsidRPr="00D37635" w:rsidRDefault="00850D5A" w:rsidP="006E2A11">
      <w:pPr>
        <w:spacing w:line="360" w:lineRule="auto"/>
        <w:rPr>
          <w:rFonts w:ascii="游ゴシック" w:eastAsia="游ゴシック" w:hAnsi="游ゴシック"/>
        </w:rPr>
      </w:pPr>
    </w:p>
    <w:p w14:paraId="2624FCF9" w14:textId="77777777" w:rsidR="00850D5A" w:rsidRPr="0011422F" w:rsidRDefault="00850D5A" w:rsidP="0011422F">
      <w:pPr>
        <w:spacing w:line="380" w:lineRule="exact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11422F">
        <w:rPr>
          <w:rFonts w:ascii="游ゴシック" w:eastAsia="游ゴシック" w:hAnsi="游ゴシック" w:hint="eastAsia"/>
          <w:sz w:val="22"/>
          <w:szCs w:val="24"/>
        </w:rPr>
        <w:t>平素は格別のご高配を賜り、厚く御礼申し上げます。</w:t>
      </w:r>
    </w:p>
    <w:p w14:paraId="24A1CC22" w14:textId="123728AA" w:rsidR="00535ED4" w:rsidRPr="00D37635" w:rsidRDefault="00D37635" w:rsidP="00535ED4">
      <w:pPr>
        <w:spacing w:line="380" w:lineRule="exact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D37635">
        <w:rPr>
          <w:rFonts w:ascii="游ゴシック" w:eastAsia="游ゴシック" w:hAnsi="游ゴシック"/>
          <w:sz w:val="22"/>
          <w:szCs w:val="24"/>
        </w:rPr>
        <w:t>弊社では現在、新型コロナウイルス感染防止の観点から、</w:t>
      </w:r>
      <w:r w:rsidR="00535ED4">
        <w:rPr>
          <w:rFonts w:ascii="游ゴシック" w:eastAsia="游ゴシック" w:hAnsi="游ゴシック" w:hint="eastAsia"/>
          <w:sz w:val="22"/>
          <w:szCs w:val="24"/>
        </w:rPr>
        <w:t>ごみ収集</w:t>
      </w:r>
      <w:r w:rsidRPr="00D37635">
        <w:rPr>
          <w:rFonts w:ascii="游ゴシック" w:eastAsia="游ゴシック" w:hAnsi="游ゴシック"/>
          <w:sz w:val="22"/>
          <w:szCs w:val="24"/>
        </w:rPr>
        <w:t>作業時のマスク着用を励行しておりますが、これから暑い夏を迎えるにあたり</w:t>
      </w:r>
      <w:r w:rsidR="00535ED4">
        <w:rPr>
          <w:rFonts w:ascii="游ゴシック" w:eastAsia="游ゴシック" w:hAnsi="游ゴシック" w:hint="eastAsia"/>
          <w:sz w:val="22"/>
          <w:szCs w:val="24"/>
        </w:rPr>
        <w:t>、</w:t>
      </w:r>
      <w:r w:rsidRPr="00D37635">
        <w:rPr>
          <w:rFonts w:ascii="游ゴシック" w:eastAsia="游ゴシック" w:hAnsi="游ゴシック"/>
          <w:sz w:val="22"/>
          <w:szCs w:val="24"/>
        </w:rPr>
        <w:t>作業時の熱中症対策が</w:t>
      </w:r>
      <w:r w:rsidR="00535ED4">
        <w:rPr>
          <w:rFonts w:ascii="游ゴシック" w:eastAsia="游ゴシック" w:hAnsi="游ゴシック" w:hint="eastAsia"/>
          <w:sz w:val="22"/>
          <w:szCs w:val="24"/>
        </w:rPr>
        <w:t>欠かせないものとなっております。</w:t>
      </w:r>
    </w:p>
    <w:p w14:paraId="52EDB78F" w14:textId="4AF0E986" w:rsidR="00535ED4" w:rsidRDefault="00D37635" w:rsidP="00535ED4">
      <w:pPr>
        <w:spacing w:line="380" w:lineRule="exact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D37635">
        <w:rPr>
          <w:rFonts w:ascii="游ゴシック" w:eastAsia="游ゴシック" w:hAnsi="游ゴシック" w:hint="eastAsia"/>
          <w:sz w:val="22"/>
          <w:szCs w:val="24"/>
        </w:rPr>
        <w:t>そこで、弊社では、屋外での作業などで人と十分な距離が確保できる場合に限り、マスクを外しての作業を</w:t>
      </w:r>
      <w:r>
        <w:rPr>
          <w:rFonts w:ascii="游ゴシック" w:eastAsia="游ゴシック" w:hAnsi="游ゴシック" w:hint="eastAsia"/>
          <w:sz w:val="22"/>
          <w:szCs w:val="24"/>
        </w:rPr>
        <w:t>行うことといたしました。</w:t>
      </w:r>
      <w:r w:rsidR="00535ED4">
        <w:rPr>
          <w:rFonts w:ascii="游ゴシック" w:eastAsia="游ゴシック" w:hAnsi="游ゴシック" w:hint="eastAsia"/>
          <w:sz w:val="22"/>
          <w:szCs w:val="24"/>
        </w:rPr>
        <w:t>なお、マスク着用以外の感染症対策について</w:t>
      </w:r>
      <w:r w:rsidR="000C795A">
        <w:rPr>
          <w:rFonts w:ascii="游ゴシック" w:eastAsia="游ゴシック" w:hAnsi="游ゴシック" w:hint="eastAsia"/>
          <w:sz w:val="22"/>
          <w:szCs w:val="24"/>
        </w:rPr>
        <w:t>も</w:t>
      </w:r>
      <w:r w:rsidR="00535ED4">
        <w:rPr>
          <w:rFonts w:ascii="游ゴシック" w:eastAsia="游ゴシック" w:hAnsi="游ゴシック" w:hint="eastAsia"/>
          <w:sz w:val="22"/>
          <w:szCs w:val="24"/>
        </w:rPr>
        <w:t>、以下の通り継続して実施いたします。</w:t>
      </w:r>
    </w:p>
    <w:p w14:paraId="3B1889D8" w14:textId="2703AC17" w:rsidR="00535ED4" w:rsidRPr="00535ED4" w:rsidRDefault="00D37635" w:rsidP="00535ED4">
      <w:pPr>
        <w:spacing w:line="380" w:lineRule="exact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>
        <w:rPr>
          <w:rFonts w:ascii="游ゴシック" w:eastAsia="游ゴシック" w:hAnsi="游ゴシック" w:hint="eastAsia"/>
          <w:sz w:val="22"/>
          <w:szCs w:val="24"/>
        </w:rPr>
        <w:t>お客さま</w:t>
      </w:r>
      <w:r w:rsidR="00535ED4">
        <w:rPr>
          <w:rFonts w:ascii="游ゴシック" w:eastAsia="游ゴシック" w:hAnsi="游ゴシック" w:hint="eastAsia"/>
          <w:sz w:val="22"/>
          <w:szCs w:val="24"/>
        </w:rPr>
        <w:t>皆</w:t>
      </w:r>
      <w:r>
        <w:rPr>
          <w:rFonts w:ascii="游ゴシック" w:eastAsia="游ゴシック" w:hAnsi="游ゴシック" w:hint="eastAsia"/>
          <w:sz w:val="22"/>
          <w:szCs w:val="24"/>
        </w:rPr>
        <w:t>さま</w:t>
      </w:r>
      <w:r w:rsidR="00535ED4">
        <w:rPr>
          <w:rFonts w:ascii="游ゴシック" w:eastAsia="游ゴシック" w:hAnsi="游ゴシック" w:hint="eastAsia"/>
          <w:sz w:val="22"/>
          <w:szCs w:val="24"/>
        </w:rPr>
        <w:t>へご心配をおかけすることになりますが、ぜひとものご理解、ご協力をお願い申し上げます。</w:t>
      </w:r>
    </w:p>
    <w:p w14:paraId="2F0BA82D" w14:textId="77777777" w:rsidR="00850D5A" w:rsidRPr="00535ED4" w:rsidRDefault="00850D5A">
      <w:pPr>
        <w:rPr>
          <w:rFonts w:ascii="游ゴシック" w:eastAsia="游ゴシック" w:hAnsi="游ゴシック"/>
        </w:rPr>
      </w:pPr>
    </w:p>
    <w:p w14:paraId="6D3F9D56" w14:textId="15DE465D" w:rsidR="00984518" w:rsidRPr="009E4921" w:rsidRDefault="00984518" w:rsidP="009E4921">
      <w:pPr>
        <w:spacing w:line="380" w:lineRule="exact"/>
        <w:rPr>
          <w:rFonts w:ascii="游ゴシック" w:eastAsia="游ゴシック" w:hAnsi="游ゴシック"/>
          <w:sz w:val="22"/>
          <w:szCs w:val="24"/>
          <w:u w:val="single"/>
        </w:rPr>
      </w:pPr>
      <w:r w:rsidRPr="009E4921">
        <w:rPr>
          <w:rFonts w:ascii="游ゴシック" w:eastAsia="游ゴシック" w:hAnsi="游ゴシック" w:hint="eastAsia"/>
          <w:sz w:val="24"/>
          <w:szCs w:val="28"/>
          <w:u w:val="single"/>
        </w:rPr>
        <w:t>＜</w:t>
      </w:r>
      <w:r w:rsidR="00535ED4">
        <w:rPr>
          <w:rFonts w:ascii="游ゴシック" w:eastAsia="游ゴシック" w:hAnsi="游ゴシック" w:hint="eastAsia"/>
          <w:sz w:val="24"/>
          <w:szCs w:val="28"/>
          <w:u w:val="single"/>
        </w:rPr>
        <w:t>夏場の</w:t>
      </w:r>
      <w:r w:rsidR="000C795A">
        <w:rPr>
          <w:rFonts w:ascii="游ゴシック" w:eastAsia="游ゴシック" w:hAnsi="游ゴシック" w:hint="eastAsia"/>
          <w:sz w:val="24"/>
          <w:szCs w:val="28"/>
          <w:u w:val="single"/>
        </w:rPr>
        <w:t>新型コロナウイルス対策について</w:t>
      </w:r>
      <w:r w:rsidRPr="009E4921">
        <w:rPr>
          <w:rFonts w:ascii="游ゴシック" w:eastAsia="游ゴシック" w:hAnsi="游ゴシック" w:hint="eastAsia"/>
          <w:sz w:val="24"/>
          <w:szCs w:val="28"/>
          <w:u w:val="single"/>
        </w:rPr>
        <w:t>＞</w:t>
      </w:r>
    </w:p>
    <w:p w14:paraId="3C83E806" w14:textId="77777777" w:rsidR="009E4921" w:rsidRPr="000C795A" w:rsidRDefault="009E4921" w:rsidP="009E4921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</w:p>
    <w:p w14:paraId="6408F615" w14:textId="2ADC76B0" w:rsidR="001412AD" w:rsidRDefault="000C795A" w:rsidP="001412AD">
      <w:pPr>
        <w:pStyle w:val="a5"/>
        <w:numPr>
          <w:ilvl w:val="0"/>
          <w:numId w:val="2"/>
        </w:numPr>
        <w:spacing w:line="380" w:lineRule="exact"/>
        <w:ind w:leftChars="0"/>
        <w:rPr>
          <w:rFonts w:ascii="游ゴシック" w:eastAsia="游ゴシック" w:hAnsi="游ゴシック"/>
          <w:sz w:val="22"/>
          <w:szCs w:val="24"/>
        </w:rPr>
      </w:pPr>
      <w:r w:rsidRPr="001412AD">
        <w:rPr>
          <w:rFonts w:ascii="游ゴシック" w:eastAsia="游ゴシック" w:hAnsi="游ゴシック" w:hint="eastAsia"/>
          <w:sz w:val="22"/>
          <w:szCs w:val="24"/>
        </w:rPr>
        <w:t>屋外での作業などで、</w:t>
      </w:r>
      <w:r w:rsidRPr="001412AD">
        <w:rPr>
          <w:rFonts w:ascii="游ゴシック" w:eastAsia="游ゴシック" w:hAnsi="游ゴシック" w:hint="eastAsia"/>
          <w:sz w:val="22"/>
          <w:szCs w:val="24"/>
          <w:u w:val="single"/>
        </w:rPr>
        <w:t>人との十分な距離が確保できる場合に限り、マスクを外して作業をいたします。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なお、</w:t>
      </w:r>
      <w:r w:rsidR="001412AD">
        <w:rPr>
          <w:rFonts w:ascii="游ゴシック" w:eastAsia="游ゴシック" w:hAnsi="游ゴシック" w:hint="eastAsia"/>
          <w:sz w:val="22"/>
          <w:szCs w:val="24"/>
        </w:rPr>
        <w:t>下見見積もり時など、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お客さま皆さまとの会話</w:t>
      </w:r>
      <w:r w:rsidR="001412AD">
        <w:rPr>
          <w:rFonts w:ascii="游ゴシック" w:eastAsia="游ゴシック" w:hAnsi="游ゴシック" w:hint="eastAsia"/>
          <w:sz w:val="22"/>
          <w:szCs w:val="24"/>
        </w:rPr>
        <w:t>等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については、マスクを着用して対応いたします。</w:t>
      </w:r>
    </w:p>
    <w:p w14:paraId="0363EB47" w14:textId="77777777" w:rsidR="001412AD" w:rsidRPr="001412AD" w:rsidRDefault="001412AD" w:rsidP="001412AD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</w:p>
    <w:p w14:paraId="20A3B28A" w14:textId="77777777" w:rsidR="001412AD" w:rsidRDefault="000C795A" w:rsidP="001412AD">
      <w:pPr>
        <w:pStyle w:val="a5"/>
        <w:numPr>
          <w:ilvl w:val="0"/>
          <w:numId w:val="2"/>
        </w:numPr>
        <w:spacing w:line="380" w:lineRule="exact"/>
        <w:ind w:leftChars="0"/>
        <w:rPr>
          <w:rFonts w:ascii="游ゴシック" w:eastAsia="游ゴシック" w:hAnsi="游ゴシック"/>
          <w:sz w:val="22"/>
          <w:szCs w:val="24"/>
        </w:rPr>
      </w:pPr>
      <w:r w:rsidRPr="001412AD">
        <w:rPr>
          <w:rFonts w:ascii="游ゴシック" w:eastAsia="游ゴシック" w:hAnsi="游ゴシック" w:hint="eastAsia"/>
          <w:sz w:val="22"/>
          <w:szCs w:val="24"/>
          <w:u w:val="single"/>
        </w:rPr>
        <w:t>感染リスクの高い作業を行う場合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は、必ずマスク等の防護措置をしたうえで作業いたします</w:t>
      </w:r>
      <w:r w:rsidR="00A634F1" w:rsidRPr="001412AD">
        <w:rPr>
          <w:rFonts w:ascii="游ゴシック" w:eastAsia="游ゴシック" w:hAnsi="游ゴシック" w:hint="eastAsia"/>
          <w:sz w:val="22"/>
          <w:szCs w:val="24"/>
        </w:rPr>
        <w:t>。</w:t>
      </w:r>
    </w:p>
    <w:p w14:paraId="37C8813C" w14:textId="77777777" w:rsidR="001412AD" w:rsidRPr="001412AD" w:rsidRDefault="001412AD" w:rsidP="001412AD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</w:p>
    <w:p w14:paraId="0489E029" w14:textId="4305277B" w:rsidR="00E34226" w:rsidRPr="001412AD" w:rsidRDefault="001412AD" w:rsidP="001412AD">
      <w:pPr>
        <w:pStyle w:val="a5"/>
        <w:numPr>
          <w:ilvl w:val="0"/>
          <w:numId w:val="2"/>
        </w:numPr>
        <w:spacing w:line="380" w:lineRule="exact"/>
        <w:ind w:leftChars="0"/>
        <w:rPr>
          <w:rFonts w:ascii="游ゴシック" w:eastAsia="游ゴシック" w:hAnsi="游ゴシック"/>
          <w:sz w:val="22"/>
          <w:szCs w:val="24"/>
        </w:rPr>
      </w:pPr>
      <w:r w:rsidRPr="001412AD">
        <w:rPr>
          <w:rFonts w:ascii="游ゴシック" w:eastAsia="游ゴシック" w:hAnsi="游ゴシック" w:hint="eastAsia"/>
          <w:sz w:val="22"/>
          <w:szCs w:val="24"/>
        </w:rPr>
        <w:t>業務車両降車時の消毒を徹底し、感染症対策に努めます。</w:t>
      </w:r>
    </w:p>
    <w:p w14:paraId="3869367F" w14:textId="77777777" w:rsidR="00850D5A" w:rsidRPr="000321A3" w:rsidRDefault="00850D5A" w:rsidP="009E4921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</w:p>
    <w:p w14:paraId="3C1EB863" w14:textId="6FEAA105" w:rsidR="00A634F1" w:rsidRDefault="001412AD" w:rsidP="00AD34D6">
      <w:pPr>
        <w:spacing w:line="380" w:lineRule="exact"/>
        <w:ind w:firstLineChars="100" w:firstLine="220"/>
        <w:rPr>
          <w:rFonts w:ascii="游ゴシック" w:eastAsia="游ゴシック" w:hAnsi="游ゴシック"/>
          <w:sz w:val="22"/>
          <w:szCs w:val="24"/>
        </w:rPr>
      </w:pPr>
      <w:r w:rsidRPr="001412AD">
        <w:rPr>
          <w:rFonts w:ascii="游ゴシック" w:eastAsia="游ゴシック" w:hAnsi="游ゴシック" w:hint="eastAsia"/>
          <w:sz w:val="22"/>
          <w:szCs w:val="24"/>
        </w:rPr>
        <w:t>今年も例年以上に暑い夏が続くとの予報も出ております。</w:t>
      </w:r>
      <w:r>
        <w:rPr>
          <w:rFonts w:ascii="游ゴシック" w:eastAsia="游ゴシック" w:hAnsi="游ゴシック" w:hint="eastAsia"/>
          <w:sz w:val="22"/>
          <w:szCs w:val="24"/>
        </w:rPr>
        <w:t>上記の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対策を</w:t>
      </w:r>
      <w:r>
        <w:rPr>
          <w:rFonts w:ascii="游ゴシック" w:eastAsia="游ゴシック" w:hAnsi="游ゴシック" w:hint="eastAsia"/>
          <w:sz w:val="22"/>
          <w:szCs w:val="24"/>
        </w:rPr>
        <w:t>維持しながら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、</w:t>
      </w:r>
      <w:r w:rsidR="00AD34D6">
        <w:rPr>
          <w:rFonts w:ascii="游ゴシック" w:eastAsia="游ゴシック" w:hAnsi="游ゴシック" w:hint="eastAsia"/>
          <w:sz w:val="22"/>
          <w:szCs w:val="24"/>
        </w:rPr>
        <w:t>良質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なサービスを展開していく所存です</w:t>
      </w:r>
      <w:r>
        <w:rPr>
          <w:rFonts w:ascii="游ゴシック" w:eastAsia="游ゴシック" w:hAnsi="游ゴシック" w:hint="eastAsia"/>
          <w:sz w:val="22"/>
          <w:szCs w:val="24"/>
        </w:rPr>
        <w:t>。</w:t>
      </w:r>
      <w:r w:rsidRPr="001412AD">
        <w:rPr>
          <w:rFonts w:ascii="游ゴシック" w:eastAsia="游ゴシック" w:hAnsi="游ゴシック" w:hint="eastAsia"/>
          <w:sz w:val="22"/>
          <w:szCs w:val="24"/>
        </w:rPr>
        <w:t>何卒よろしくお願いいたします。</w:t>
      </w:r>
    </w:p>
    <w:p w14:paraId="173034C8" w14:textId="77777777" w:rsidR="00AD34D6" w:rsidRDefault="00AD34D6" w:rsidP="00AD34D6">
      <w:pPr>
        <w:spacing w:line="380" w:lineRule="exact"/>
        <w:rPr>
          <w:rFonts w:ascii="游ゴシック" w:eastAsia="游ゴシック" w:hAnsi="游ゴシック" w:hint="eastAsia"/>
          <w:sz w:val="22"/>
          <w:szCs w:val="24"/>
        </w:rPr>
      </w:pPr>
    </w:p>
    <w:p w14:paraId="0194851C" w14:textId="77777777" w:rsidR="00A634F1" w:rsidRDefault="000321A3" w:rsidP="00F52392">
      <w:pPr>
        <w:pStyle w:val="a6"/>
      </w:pPr>
      <w:r w:rsidRPr="00F5239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FC12D6" wp14:editId="3A6B5AFB">
                <wp:simplePos x="0" y="0"/>
                <wp:positionH relativeFrom="margin">
                  <wp:posOffset>2196465</wp:posOffset>
                </wp:positionH>
                <wp:positionV relativeFrom="paragraph">
                  <wp:posOffset>300990</wp:posOffset>
                </wp:positionV>
                <wp:extent cx="1745615" cy="1404620"/>
                <wp:effectExtent l="0" t="0" r="698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56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3C489" w14:textId="77777777" w:rsidR="00F52392" w:rsidRPr="00F52392" w:rsidRDefault="00F52392" w:rsidP="00F52392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sz w:val="20"/>
                                <w:szCs w:val="21"/>
                              </w:rPr>
                            </w:pPr>
                            <w:r w:rsidRPr="00F52392">
                              <w:rPr>
                                <w:rFonts w:ascii="游ゴシック" w:eastAsia="游ゴシック" w:hAnsi="游ゴシック" w:hint="eastAsia"/>
                                <w:sz w:val="20"/>
                                <w:szCs w:val="21"/>
                              </w:rPr>
                              <w:t>本件に関するお問合せ先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2.95pt;margin-top:23.7pt;width:137.4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UncQQIAAC8EAAAOAAAAZHJzL2Uyb0RvYy54bWysU82O0zAQviPxDpbvNE3Vn92o6WrpUoS0&#10;/EgLD+A6TmPheIztNinHrYR4CF4BceZ58iKMnW63Wm6IHCxPZubzzDffzK/aWpGdsE6Czmk6GFIi&#10;NIdC6k1OP31cvbigxHmmC6ZAi5zuhaNXi+fP5o3JxAgqUIWwBEG0yxqT08p7kyWJ45WomRuAERqd&#10;JdiaeTTtJiksaxC9VsloOJwmDdjCWODCOfx70zvpIuKXpeD+fVk64YnKKdbm42njuQ5nspizbGOZ&#10;qSQ/lsH+oYqaSY2PnqBumGdka+VfULXkFhyUfsChTqAsJRexB+wmHT7p5q5iRsRekBxnTjS5/wfL&#10;3+0+WCKLnI7SGSWa1Tik7vCtu//Z3f/uDt9Jd/jRHQ7d/S+0ySgQ1hiXYd6dwUzfvoQWBx+bd+YW&#10;+GdHNCwrpjfi2lpoKsEKLDgNmclZao/jAsi6eQsFvsu2HiJQW9o6sIn8EETHwe1PwxKtJzw8ORtP&#10;pumEEo6+dDwcT0dxnAnLHtKNdf61gJqES04tqiHCs92t86Eclj2EhNccKFmspFLRsJv1UlmyY6ic&#10;VfxiB0/ClCZNTi8no0lE1hDyo6hq6VHZStY5vRiGr9daoOOVLmKIZ1L1d6xE6SM/gZKeHN+uWwwM&#10;pK2h2CNTFnoF48bhpQL7lZIG1ZtT92XLrKBEvdHI9mU6Hge5R2M8mSE1xJ571ucepjlC5dRT0l+X&#10;Pq5I5MFc41RWMvL1WMmxVlRlpPG4QUH253aMetzzxR8AAAD//wMAUEsDBBQABgAIAAAAIQADy+Yf&#10;4AAAAAoBAAAPAAAAZHJzL2Rvd25yZXYueG1sTI/BTsMwEETvSPyDtUjcqENIQwlxqoqKCwckClJ7&#10;dONNHGGvI9tNw99jTvS42qeZN/V6toZN6MPgSMD9IgOG1Do1UC/g6/P1bgUsRElKGkco4AcDrJvr&#10;q1pWyp3pA6dd7FkKoVBJATrGseI8tBqtDAs3IqVf57yVMZ2+58rLcwq3hudZVnIrB0oNWo74orH9&#10;3p2sgL3Vg9r690OnzLR96zbLcfajELc38+YZWMQ5/sPwp5/UoUlOR3ciFZgR8FAsnxIqoHgsgCWg&#10;zLO05SggL1cl8KbmlxOaXwAAAP//AwBQSwECLQAUAAYACAAAACEAtoM4kv4AAADhAQAAEwAAAAAA&#10;AAAAAAAAAAAAAAAAW0NvbnRlbnRfVHlwZXNdLnhtbFBLAQItABQABgAIAAAAIQA4/SH/1gAAAJQB&#10;AAALAAAAAAAAAAAAAAAAAC8BAABfcmVscy8ucmVsc1BLAQItABQABgAIAAAAIQCNSUncQQIAAC8E&#10;AAAOAAAAAAAAAAAAAAAAAC4CAABkcnMvZTJvRG9jLnhtbFBLAQItABQABgAIAAAAIQADy+Yf4AAA&#10;AAoBAAAPAAAAAAAAAAAAAAAAAJsEAABkcnMvZG93bnJldi54bWxQSwUGAAAAAAQABADzAAAAqAUA&#10;AAAA&#10;" stroked="f">
                <v:textbox style="mso-fit-shape-to-text:t">
                  <w:txbxContent>
                    <w:p w:rsidR="00F52392" w:rsidRPr="00F52392" w:rsidRDefault="00F52392" w:rsidP="00F52392">
                      <w:pPr>
                        <w:jc w:val="center"/>
                        <w:rPr>
                          <w:rFonts w:ascii="游ゴシック" w:eastAsia="游ゴシック" w:hAnsi="游ゴシック"/>
                          <w:sz w:val="20"/>
                          <w:szCs w:val="21"/>
                        </w:rPr>
                      </w:pPr>
                      <w:r w:rsidRPr="00F52392">
                        <w:rPr>
                          <w:rFonts w:ascii="游ゴシック" w:eastAsia="游ゴシック" w:hAnsi="游ゴシック" w:hint="eastAsia"/>
                          <w:sz w:val="20"/>
                          <w:szCs w:val="21"/>
                        </w:rPr>
                        <w:t>本件に関するお問合せ先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E34B6" wp14:editId="418908AD">
                <wp:simplePos x="0" y="0"/>
                <wp:positionH relativeFrom="column">
                  <wp:posOffset>32385</wp:posOffset>
                </wp:positionH>
                <wp:positionV relativeFrom="paragraph">
                  <wp:posOffset>453390</wp:posOffset>
                </wp:positionV>
                <wp:extent cx="610362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36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5D1416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35.7pt" to="483.15pt,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GsJ9wEAACcEAAAOAAAAZHJzL2Uyb0RvYy54bWysU0uOEzEQ3SNxB8t70p2giaCVziwmGjYI&#10;Ij4H8LjLaUv+yTbpzjasuQAcggVILDlMFnMNyu6kwwxICMTG3bbfq6r3qry47LUiW/BBWlPT6aSk&#10;BAy3jTSbmr59c/3oCSUhMtMwZQ3UdAeBXi4fPlh0roKZba1qwBMMYkLVuZq2MbqqKAJvQbMwsQ4M&#10;XgrrNYu49Zui8azD6FoVs7KcF531jfOWQwh4uhou6TLHFwJ4fClEgEhUTbG2mFef15u0FssFqzae&#10;uVbyYxnsH6rQTBpMOoZascjIOy9/CaUl9zZYESfc6sIKITlkDahmWt5T87plDrIWNCe40abw/8Ly&#10;F9u1J7LB3lFimMYW3X76evvt42H/5fD+w2H/+bD/TqbJp86FCuFXZu2Pu+DWPonuhdfpi3JIn73d&#10;jd5CHwnHw/m0fDyfYQv46a44E50P8RlYTdJPTZU0STar2PZ5iJgMoSdIOlaGdDV9ejG7yKhglWyu&#10;pVLpLk8OXClPtgx7HvtcOwa4g0rRViy0AyjsQtokkQhUBj9J7CAv/8WdgiHzKxBoFwqaDrnToJ7T&#10;Mc7BxFNKZRCdaAKLG4nln4lHfKJCHuK/IY+MnNmaOJK1NNb/LvvZJTHgTw4MupMFN7bZ5cZna3Aa&#10;s1fHl5PG/ed9pp/f9/IHAAAA//8DAFBLAwQUAAYACAAAACEAMjgue9wAAAAHAQAADwAAAGRycy9k&#10;b3ducmV2LnhtbEyOzU7DMBCE70i8g7VI3KiTQgOEOBWpVG4cKFQqNzfexhHxOoqdNvD0LOIAx/nR&#10;zFcsJ9eJIw6h9aQgnSUgkGpvWmoUvL2ur+5AhKjJ6M4TKvjEAMvy/KzQufEnesHjJjaCRyjkWoGN&#10;sc+lDLVFp8PM90icHfzgdGQ5NNIM+sTjrpPzJMmk0y3xg9U9rizWH5vR8clzWrn3xbg6VPMvE9on&#10;u95tK6UuL6bHBxARp/hXhh98RoeSmfZ+JBNEp2CRclHBbXoDguP7LLsGsf81ZFnI//zlNwAAAP//&#10;AwBQSwECLQAUAAYACAAAACEAtoM4kv4AAADhAQAAEwAAAAAAAAAAAAAAAAAAAAAAW0NvbnRlbnRf&#10;VHlwZXNdLnhtbFBLAQItABQABgAIAAAAIQA4/SH/1gAAAJQBAAALAAAAAAAAAAAAAAAAAC8BAABf&#10;cmVscy8ucmVsc1BLAQItABQABgAIAAAAIQCU2GsJ9wEAACcEAAAOAAAAAAAAAAAAAAAAAC4CAABk&#10;cnMvZTJvRG9jLnhtbFBLAQItABQABgAIAAAAIQAyOC573AAAAAcBAAAPAAAAAAAAAAAAAAAAAFEE&#10;AABkcnMvZG93bnJldi54bWxQSwUGAAAAAAQABADzAAAAWgUAAAAA&#10;" strokecolor="black [3213]">
                <v:stroke dashstyle="3 1" joinstyle="miter"/>
              </v:line>
            </w:pict>
          </mc:Fallback>
        </mc:AlternateContent>
      </w:r>
      <w:r w:rsidR="00F52392">
        <w:rPr>
          <w:rFonts w:hint="eastAsia"/>
        </w:rPr>
        <w:t>敬具</w:t>
      </w:r>
    </w:p>
    <w:p w14:paraId="39C3402A" w14:textId="77777777" w:rsidR="00F52392" w:rsidRDefault="004A211A" w:rsidP="009E4921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  <w:r w:rsidRPr="004A211A"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11EB787" wp14:editId="52739859">
                <wp:simplePos x="0" y="0"/>
                <wp:positionH relativeFrom="column">
                  <wp:posOffset>3674110</wp:posOffset>
                </wp:positionH>
                <wp:positionV relativeFrom="paragraph">
                  <wp:posOffset>131445</wp:posOffset>
                </wp:positionV>
                <wp:extent cx="1150620" cy="3492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DCDC5" w14:textId="77777777" w:rsidR="004A211A" w:rsidRPr="004A211A" w:rsidRDefault="004A211A" w:rsidP="004A211A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A211A">
                              <w:rPr>
                                <w:rFonts w:ascii="游ゴシック" w:eastAsia="游ゴシック" w:hAnsi="游ゴシック" w:hint="eastAsia"/>
                              </w:rPr>
                              <w:t>ホームページ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89.3pt;margin-top:10.35pt;width:90.6pt;height:27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sJKgIAAAoEAAAOAAAAZHJzL2Uyb0RvYy54bWysU8GO0zAQvSPxD5bvNGlol23UdLXssghp&#10;F5AWPsB1nMbC9gTbbVKOrYT4CH4BceZ78iOMnW63ghsiB8vOeN7Me/M8v+i0IhthnQRT0PEopUQY&#10;DqU0q4J+/HDz7JwS55kpmQIjCroVjl4snj6Zt00uMqhBlcISBDEub5uC1t43eZI4XgvN3AgaYTBY&#10;gdXM49GuktKyFtG1SrI0PUtasGVjgQvn8O/1EKSLiF9Vgvt3VeWEJ6qg2JuPq43rMqzJYs7ylWVN&#10;LfmhDfYPXWgmDRY9Ql0zz8jayr+gtOQWHFR+xEEnUFWSi8gB2YzTP9jc16wRkQuK45qjTO7/wfK3&#10;m/eWyLKgE0oM0ziifv+13/3od7/6/TfS77/3+32/+4lnkgW52sblmHXfYJ7vXkKHY4/UXXML/JMj&#10;Bq5qZlbi0lpoa8FKbHccMpOT1AHHBZBlewcl1mVrDxGoq6wOWqI6BNFxbNvjqETnCQ8lx9P0LMMQ&#10;x9jzySybxlkmLH/IbqzzrwVoEjYFtWiFiM42t86Hblj+cCUUM3AjlYp2UIa0BZ1Ns2lMOIlo6dGt&#10;SuqCnqfhG/wTSL4yZUz2TKphjwWUObAORAfKvlt2Ue8oSVBkCeUWZbAwmBMfE25qsF8oadGYBXWf&#10;18wKStQbg1LOxpNJcHI8TKYvggj2NLI8jTDDEaqgnpJhe+Wj+wfKlyh5JaMaj50cWkbDRZEOjyM4&#10;+vQcbz0+4cVvAAAA//8DAFBLAwQUAAYACAAAACEA6MQWQN0AAAAJAQAADwAAAGRycy9kb3ducmV2&#10;LnhtbEyPTW/CMAyG75P4D5GRdhsJaKVQmqJp066bxj4kbqExbUXjVE2g3b+fOY2bLT96/bz5dnSt&#10;uGAfGk8a5jMFAqn0tqFKw9fn68MKRIiGrGk9oYZfDLAtJne5yawf6AMvu1gJDqGQGQ11jF0mZShr&#10;dCbMfIfEt6PvnYm89pW0vRk43LVyodRSOtMQf6hNh881lqfd2Wn4fjvufx7Ve/Xikm7wo5Lk1lLr&#10;++n4tAERcYz/MFz1WR0Kdjr4M9kgWg1JuloyqmGhUhAMpMmauxyuQwqyyOVtg+IPAAD//wMAUEsB&#10;Ai0AFAAGAAgAAAAhALaDOJL+AAAA4QEAABMAAAAAAAAAAAAAAAAAAAAAAFtDb250ZW50X1R5cGVz&#10;XS54bWxQSwECLQAUAAYACAAAACEAOP0h/9YAAACUAQAACwAAAAAAAAAAAAAAAAAvAQAAX3JlbHMv&#10;LnJlbHNQSwECLQAUAAYACAAAACEAkh07CSoCAAAKBAAADgAAAAAAAAAAAAAAAAAuAgAAZHJzL2Uy&#10;b0RvYy54bWxQSwECLQAUAAYACAAAACEA6MQWQN0AAAAJAQAADwAAAAAAAAAAAAAAAACEBAAAZHJz&#10;L2Rvd25yZXYueG1sUEsFBgAAAAAEAAQA8wAAAI4FAAAAAA==&#10;" filled="f" stroked="f">
                <v:textbox>
                  <w:txbxContent>
                    <w:p w:rsidR="004A211A" w:rsidRPr="004A211A" w:rsidRDefault="004A211A" w:rsidP="004A211A">
                      <w:pPr>
                        <w:spacing w:line="3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4A211A">
                        <w:rPr>
                          <w:rFonts w:ascii="游ゴシック" w:eastAsia="游ゴシック" w:hAnsi="游ゴシック" w:hint="eastAsia"/>
                        </w:rPr>
                        <w:t>ホームページ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321A3" w:rsidRPr="000321A3"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7A87429" wp14:editId="547D1CF7">
                <wp:simplePos x="0" y="0"/>
                <wp:positionH relativeFrom="column">
                  <wp:posOffset>398145</wp:posOffset>
                </wp:positionH>
                <wp:positionV relativeFrom="paragraph">
                  <wp:posOffset>148590</wp:posOffset>
                </wp:positionV>
                <wp:extent cx="3368040" cy="1404620"/>
                <wp:effectExtent l="0" t="0" r="381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8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F994BD" w14:textId="77777777" w:rsidR="000321A3" w:rsidRPr="000321A3" w:rsidRDefault="000321A3" w:rsidP="000321A3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0321A3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株式会社 古賀環美サービスセンター</w:t>
                            </w:r>
                          </w:p>
                          <w:p w14:paraId="65CBD3BA" w14:textId="77777777" w:rsidR="000321A3" w:rsidRDefault="000321A3" w:rsidP="000321A3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  <w:r w:rsidRPr="000321A3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4"/>
                              </w:rPr>
                              <w:t>〒</w:t>
                            </w:r>
                            <w:r w:rsidRPr="000321A3"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  <w:t>811-3121 福岡県筵内字野毛尾1522番地</w:t>
                            </w:r>
                          </w:p>
                          <w:p w14:paraId="578661D5" w14:textId="77777777" w:rsidR="000321A3" w:rsidRPr="000321A3" w:rsidRDefault="000321A3" w:rsidP="000321A3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2"/>
                                <w:szCs w:val="24"/>
                              </w:rPr>
                            </w:pPr>
                          </w:p>
                          <w:p w14:paraId="59640B5C" w14:textId="77777777" w:rsidR="000321A3" w:rsidRPr="000321A3" w:rsidRDefault="000321A3" w:rsidP="000321A3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8"/>
                              </w:rPr>
                            </w:pPr>
                            <w:r w:rsidRPr="000321A3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8"/>
                              </w:rPr>
                              <w:t>お問い合わせ</w:t>
                            </w:r>
                            <w:r w:rsidRPr="000321A3">
                              <w:rPr>
                                <w:rFonts w:ascii="游ゴシック" w:eastAsia="游ゴシック" w:hAnsi="游ゴシック"/>
                                <w:sz w:val="24"/>
                                <w:szCs w:val="28"/>
                              </w:rPr>
                              <w:t xml:space="preserve"> 092-942-4038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.35pt;margin-top:11.7pt;width:265.2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XT7QQIAADQEAAAOAAAAZHJzL2Uyb0RvYy54bWysU8FuEzEQvSPxD5bvdDdpUtpVNlVJCUJq&#10;AanwAY7Xm7WwPcZ2s1uOjYT4CH4BceZ79kcYe9M0KjeED5bHM/M88+Z5dt5pRTbCeQmmpKOjnBJh&#10;OFTSrEv66ePyxSklPjBTMQVGlPROeHo+f/5s1tpCjKEBVQlHEMT4orUlbUKwRZZ53gjN/BFYYdBZ&#10;g9MsoOnWWeVYi+haZeM8P8lacJV1wIX3eHs5OOk84de14OF9XXsRiCop1hbS7tK+ins2n7Fi7Zht&#10;JN+Vwf6hCs2kwUf3UJcsMHLr5F9QWnIHHupwxEFnUNeSi9QDdjPKn3Rz0zArUi9Ijrd7mvz/g+Xv&#10;Nh8ckVVJx5QYpnFE/fZbf/+zv//db7+Tfvuj3277+19ok3Gkq7W+wKwbi3mhewUdjj217u0V8M+e&#10;GFg0zKzFhXPQNoJVWO4oZmYHqQOOjyCr9hoqfJfdBkhAXe105BLZIYiOY7vbj0p0gXC8PD4+Oc0n&#10;6OLoG03yyck4DTNjxUO6dT68EaBJPJTUoRYSPNtc+RDLYcVDSHzNg5LVUiqVDLdeLZQjG4a6WaaV&#10;OngSpgxpS3o2HU8TsoGYnySlZUBdK6lLeprHNSgt0vHaVCkkMKmGM1aizI6fSMlATuhW3W4yGB+5&#10;W0F1h4Q5GGSM3w4PDbivlLQo4ZL6L7fMCUrUW4Okn40mkaGQjMn0JTJE3KFndehhhiNUSQMlw3ER&#10;0j9JdNgLHM5SJtoeK9mVjNJMbO6+UdT+oZ2iHj/7/A8AAAD//wMAUEsDBBQABgAIAAAAIQD1XwyA&#10;3wAAAAkBAAAPAAAAZHJzL2Rvd25yZXYueG1sTI/BTsMwEETvSPyDtUi9UadpGiDEqSqqXjggUZDg&#10;6MZOHBGvLdtNw9+znOA4O6OZt/V2tiObdIiDQwGrZQZMY+vUgL2A97fD7T2wmCQqOTrUAr51hG1z&#10;fVXLSrkLvurpmHpGJRgrKcCk5CvOY2u0lXHpvEbyOhesTCRDz1WQFyq3I8+zrORWDkgLRnr9ZHT7&#10;dTxbAR/WDGofXj47NU7752638XPwQixu5t0jsKTn9BeGX3xCh4aYTu6MKrJRQJnfUVJAvi6Akb95&#10;WK+AnehQFCXwpub/P2h+AAAA//8DAFBLAQItABQABgAIAAAAIQC2gziS/gAAAOEBAAATAAAAAAAA&#10;AAAAAAAAAAAAAABbQ29udGVudF9UeXBlc10ueG1sUEsBAi0AFAAGAAgAAAAhADj9If/WAAAAlAEA&#10;AAsAAAAAAAAAAAAAAAAALwEAAF9yZWxzLy5yZWxzUEsBAi0AFAAGAAgAAAAhAGxNdPtBAgAANAQA&#10;AA4AAAAAAAAAAAAAAAAALgIAAGRycy9lMm9Eb2MueG1sUEsBAi0AFAAGAAgAAAAhAPVfDIDfAAAA&#10;CQEAAA8AAAAAAAAAAAAAAAAAmwQAAGRycy9kb3ducmV2LnhtbFBLBQYAAAAABAAEAPMAAACnBQAA&#10;AAA=&#10;" stroked="f">
                <v:textbox style="mso-fit-shape-to-text:t">
                  <w:txbxContent>
                    <w:p w:rsidR="000321A3" w:rsidRPr="000321A3" w:rsidRDefault="000321A3" w:rsidP="000321A3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0321A3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株式会社 古賀環美サービスセンター</w:t>
                      </w:r>
                    </w:p>
                    <w:p w:rsidR="000321A3" w:rsidRDefault="000321A3" w:rsidP="000321A3">
                      <w:pPr>
                        <w:spacing w:line="380" w:lineRule="exact"/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</w:pPr>
                      <w:r w:rsidRPr="000321A3"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  <w:t>〒</w:t>
                      </w:r>
                      <w:r w:rsidRPr="000321A3">
                        <w:rPr>
                          <w:rFonts w:ascii="游ゴシック" w:eastAsia="游ゴシック" w:hAnsi="游ゴシック"/>
                          <w:sz w:val="22"/>
                          <w:szCs w:val="24"/>
                        </w:rPr>
                        <w:t>811-3121 福岡県筵内字野毛尾1522番地</w:t>
                      </w:r>
                    </w:p>
                    <w:p w:rsidR="000321A3" w:rsidRPr="000321A3" w:rsidRDefault="000321A3" w:rsidP="000321A3">
                      <w:pPr>
                        <w:spacing w:line="380" w:lineRule="exact"/>
                        <w:rPr>
                          <w:rFonts w:ascii="游ゴシック" w:eastAsia="游ゴシック" w:hAnsi="游ゴシック" w:hint="eastAsia"/>
                          <w:sz w:val="22"/>
                          <w:szCs w:val="24"/>
                        </w:rPr>
                      </w:pPr>
                    </w:p>
                    <w:p w:rsidR="000321A3" w:rsidRPr="000321A3" w:rsidRDefault="000321A3" w:rsidP="000321A3">
                      <w:pPr>
                        <w:spacing w:line="380" w:lineRule="exact"/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</w:pPr>
                      <w:r w:rsidRPr="000321A3">
                        <w:rPr>
                          <w:rFonts w:ascii="游ゴシック" w:eastAsia="游ゴシック" w:hAnsi="游ゴシック" w:hint="eastAsia"/>
                          <w:sz w:val="24"/>
                          <w:szCs w:val="28"/>
                        </w:rPr>
                        <w:t>お問い合わせ</w:t>
                      </w:r>
                      <w:r w:rsidRPr="000321A3">
                        <w:rPr>
                          <w:rFonts w:ascii="游ゴシック" w:eastAsia="游ゴシック" w:hAnsi="游ゴシック"/>
                          <w:sz w:val="24"/>
                          <w:szCs w:val="28"/>
                        </w:rPr>
                        <w:t xml:space="preserve"> 092-942-4038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815F8E" w14:textId="77777777" w:rsidR="00F52392" w:rsidRDefault="004A211A" w:rsidP="009E4921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  <w:r w:rsidRPr="004A211A">
        <w:rPr>
          <w:rFonts w:ascii="游ゴシック" w:eastAsia="游ゴシック" w:hAnsi="游ゴシック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ECD01ED" wp14:editId="79CFC4E6">
                <wp:simplePos x="0" y="0"/>
                <wp:positionH relativeFrom="margin">
                  <wp:align>right</wp:align>
                </wp:positionH>
                <wp:positionV relativeFrom="paragraph">
                  <wp:posOffset>105410</wp:posOffset>
                </wp:positionV>
                <wp:extent cx="2362200" cy="349250"/>
                <wp:effectExtent l="0" t="0" r="0" b="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541981" w14:textId="77777777" w:rsidR="004A211A" w:rsidRPr="004A211A" w:rsidRDefault="004A211A" w:rsidP="004A211A">
                            <w:pPr>
                              <w:spacing w:line="380" w:lineRule="exac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4A211A">
                              <w:rPr>
                                <w:rFonts w:ascii="游ゴシック" w:eastAsia="游ゴシック" w:hAnsi="游ゴシック"/>
                              </w:rPr>
                              <w:t>http://kogakanbi.co.jp/index.html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02922" id="_x0000_s1029" type="#_x0000_t202" style="position:absolute;left:0;text-align:left;margin-left:134.8pt;margin-top:8.3pt;width:186pt;height:27.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RyoLAIAAAoEAAAOAAAAZHJzL2Uyb0RvYy54bWysU8GO0zAQvSPxD5bvNG3aLtuo6WrZZRHS&#10;LiAtfIDrOI2F7Qm226QcWwnxEfwC4sz35EcYO22p4IbIwfJ4Ms/z3jzPr1qtyEZYJ8HkdDQYUiIM&#10;h0KaVU4/vL97dkmJ88wUTIEROd0KR68WT5/MmzoTKVSgCmEJghiXNXVOK+/rLEkcr4RmbgC1MJgs&#10;wWrmMbSrpLCsQXStknQ4vEgasEVtgQvn8PS2T9JFxC9Lwf3bsnTCE5VT7M3H1cZ1GdZkMWfZyrK6&#10;kvzQBvuHLjSTBi89Qd0yz8jayr+gtOQWHJR+wEEnUJaSi8gB2YyGf7B5rFgtIhcUx9Unmdz/g+Vv&#10;Nu8skUVOp5QYpnFE3f5Lt/ve7X52+6+k23/r9vtu9wNjkga5mtplWPVYY51vX0CLY4/UXX0P/KMj&#10;Bm4qZlbi2lpoKsEKbHcUKpOz0h7HBZBl8wAF3svWHiJQW1odtER1CKLj2LanUYnWE46H6fgixflT&#10;wjE3nszSaZxlwrJjdW2dfyVAk7DJqUUrRHS2uXc+dMOy4y/hMgN3UqloB2VIk9PZNJ3GgrOMlh7d&#10;qqTO6eUwfL1/AsmXpojFnknV7/ECZQ6sA9Gesm+XbdR7fBRzCcUWZbDQmxMfE24qsJ8padCYOXWf&#10;1swKStRrg1LORpNJcHIMJtPnKQb2PLM8zzDDESqnnpJ+e+Oj+3vK1yh5KaMaYTZ9J4eW0XBRpMPj&#10;CI4+j+Nfv5/w4hcAAAD//wMAUEsDBBQABgAIAAAAIQAhb7wK2gAAAAYBAAAPAAAAZHJzL2Rvd25y&#10;ZXYueG1sTI/BTsMwEETvSPyDtUjcqN0CaQlxKgTiCmqBSty28TaJiNdR7Dbh71lOcJyZ1czbYj35&#10;Tp1oiG1gC/OZAUVcBddybeH97flqBSomZIddYLLwTRHW5flZgbkLI2/otE21khKOOVpoUupzrWPV&#10;kMc4Cz2xZIcweEwih1q7AUcp951eGJNpjy3LQoM9PTZUfW2P3sLHy+Fzd2Ne6yd/249hMpr9nbb2&#10;8mJ6uAeVaEp/x/CLL+hQCtM+HNlF1VmQR5K4WQZK0uvlQoy9heU8A10W+j9++QMAAP//AwBQSwEC&#10;LQAUAAYACAAAACEAtoM4kv4AAADhAQAAEwAAAAAAAAAAAAAAAAAAAAAAW0NvbnRlbnRfVHlwZXNd&#10;LnhtbFBLAQItABQABgAIAAAAIQA4/SH/1gAAAJQBAAALAAAAAAAAAAAAAAAAAC8BAABfcmVscy8u&#10;cmVsc1BLAQItABQABgAIAAAAIQCqyRyoLAIAAAoEAAAOAAAAAAAAAAAAAAAAAC4CAABkcnMvZTJv&#10;RG9jLnhtbFBLAQItABQABgAIAAAAIQAhb7wK2gAAAAYBAAAPAAAAAAAAAAAAAAAAAIYEAABkcnMv&#10;ZG93bnJldi54bWxQSwUGAAAAAAQABADzAAAAjQUAAAAA&#10;" filled="f" stroked="f">
                <v:textbox>
                  <w:txbxContent>
                    <w:p w:rsidR="004A211A" w:rsidRPr="004A211A" w:rsidRDefault="004A211A" w:rsidP="004A211A">
                      <w:pPr>
                        <w:spacing w:line="380" w:lineRule="exact"/>
                        <w:rPr>
                          <w:rFonts w:ascii="游ゴシック" w:eastAsia="游ゴシック" w:hAnsi="游ゴシック"/>
                        </w:rPr>
                      </w:pPr>
                      <w:r w:rsidRPr="004A211A">
                        <w:rPr>
                          <w:rFonts w:ascii="游ゴシック" w:eastAsia="游ゴシック" w:hAnsi="游ゴシック"/>
                        </w:rPr>
                        <w:t>http://kogakanbi.co.jp/index.html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321A3">
        <w:rPr>
          <w:noProof/>
        </w:rPr>
        <w:drawing>
          <wp:anchor distT="0" distB="0" distL="114300" distR="114300" simplePos="0" relativeHeight="251668480" behindDoc="0" locked="0" layoutInCell="1" allowOverlap="1" wp14:anchorId="32C1A9A9" wp14:editId="4A9686D8">
            <wp:simplePos x="0" y="0"/>
            <wp:positionH relativeFrom="margin">
              <wp:posOffset>83820</wp:posOffset>
            </wp:positionH>
            <wp:positionV relativeFrom="paragraph">
              <wp:posOffset>17145</wp:posOffset>
            </wp:positionV>
            <wp:extent cx="334645" cy="225425"/>
            <wp:effectExtent l="0" t="0" r="8255" b="3175"/>
            <wp:wrapNone/>
            <wp:docPr id="3" name="図 6">
              <a:extLst xmlns:a="http://schemas.openxmlformats.org/drawingml/2006/main">
                <a:ext uri="{FF2B5EF4-FFF2-40B4-BE49-F238E27FC236}">
                  <a16:creationId xmlns:a16="http://schemas.microsoft.com/office/drawing/2014/main" id="{B3553932-2137-4343-BD78-F6E124BFDB6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>
                      <a:extLst>
                        <a:ext uri="{FF2B5EF4-FFF2-40B4-BE49-F238E27FC236}">
                          <a16:creationId xmlns:a16="http://schemas.microsoft.com/office/drawing/2014/main" id="{B3553932-2137-4343-BD78-F6E124BFDB6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3B96CB" w14:textId="77777777" w:rsidR="00F52392" w:rsidRDefault="004A211A" w:rsidP="009E4921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0BBFED21" wp14:editId="5CF8CA9A">
            <wp:simplePos x="0" y="0"/>
            <wp:positionH relativeFrom="column">
              <wp:posOffset>5469255</wp:posOffset>
            </wp:positionH>
            <wp:positionV relativeFrom="paragraph">
              <wp:posOffset>210820</wp:posOffset>
            </wp:positionV>
            <wp:extent cx="643890" cy="643890"/>
            <wp:effectExtent l="19050" t="19050" r="22860" b="22860"/>
            <wp:wrapNone/>
            <wp:docPr id="11" name="図 10">
              <a:extLst xmlns:a="http://schemas.openxmlformats.org/drawingml/2006/main">
                <a:ext uri="{FF2B5EF4-FFF2-40B4-BE49-F238E27FC236}">
                  <a16:creationId xmlns:a16="http://schemas.microsoft.com/office/drawing/2014/main" id="{6993CD5F-5F38-42AE-95B1-D709621848A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0">
                      <a:extLst>
                        <a:ext uri="{FF2B5EF4-FFF2-40B4-BE49-F238E27FC236}">
                          <a16:creationId xmlns:a16="http://schemas.microsoft.com/office/drawing/2014/main" id="{6993CD5F-5F38-42AE-95B1-D709621848A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4389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1492CE" w14:textId="77777777" w:rsidR="00F52392" w:rsidRDefault="00F52392" w:rsidP="009E4921">
      <w:pPr>
        <w:spacing w:line="380" w:lineRule="exact"/>
        <w:rPr>
          <w:rFonts w:ascii="游ゴシック" w:eastAsia="游ゴシック" w:hAnsi="游ゴシック"/>
          <w:sz w:val="22"/>
          <w:szCs w:val="24"/>
        </w:rPr>
      </w:pPr>
    </w:p>
    <w:p w14:paraId="3D50D75B" w14:textId="77777777" w:rsidR="00850D5A" w:rsidRPr="00850D5A" w:rsidRDefault="00850D5A">
      <w:pPr>
        <w:rPr>
          <w:rFonts w:ascii="游ゴシック" w:eastAsia="游ゴシック" w:hAnsi="游ゴシック"/>
        </w:rPr>
      </w:pPr>
    </w:p>
    <w:sectPr w:rsidR="00850D5A" w:rsidRPr="00850D5A" w:rsidSect="00F5239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A39C2F" w14:textId="77777777" w:rsidR="00E93631" w:rsidRDefault="00E93631" w:rsidP="006E2A11">
      <w:r>
        <w:separator/>
      </w:r>
    </w:p>
  </w:endnote>
  <w:endnote w:type="continuationSeparator" w:id="0">
    <w:p w14:paraId="0B88105F" w14:textId="77777777" w:rsidR="00E93631" w:rsidRDefault="00E93631" w:rsidP="006E2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22C6E" w14:textId="77777777" w:rsidR="00E93631" w:rsidRDefault="00E93631" w:rsidP="006E2A11">
      <w:r>
        <w:separator/>
      </w:r>
    </w:p>
  </w:footnote>
  <w:footnote w:type="continuationSeparator" w:id="0">
    <w:p w14:paraId="54C9219E" w14:textId="77777777" w:rsidR="00E93631" w:rsidRDefault="00E93631" w:rsidP="006E2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A0529"/>
    <w:multiLevelType w:val="hybridMultilevel"/>
    <w:tmpl w:val="55C27F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497B3F"/>
    <w:multiLevelType w:val="hybridMultilevel"/>
    <w:tmpl w:val="CB5633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D5A"/>
    <w:rsid w:val="000321A3"/>
    <w:rsid w:val="000C795A"/>
    <w:rsid w:val="0011422F"/>
    <w:rsid w:val="001412AD"/>
    <w:rsid w:val="00352483"/>
    <w:rsid w:val="003A4BE9"/>
    <w:rsid w:val="003D5A5C"/>
    <w:rsid w:val="00412E0A"/>
    <w:rsid w:val="004A211A"/>
    <w:rsid w:val="00535ED4"/>
    <w:rsid w:val="006E2A11"/>
    <w:rsid w:val="00850D5A"/>
    <w:rsid w:val="00984518"/>
    <w:rsid w:val="009E4921"/>
    <w:rsid w:val="00A634F1"/>
    <w:rsid w:val="00AD34D6"/>
    <w:rsid w:val="00D37635"/>
    <w:rsid w:val="00E34226"/>
    <w:rsid w:val="00E93631"/>
    <w:rsid w:val="00F5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CA2C3"/>
  <w15:chartTrackingRefBased/>
  <w15:docId w15:val="{546023F9-CF5A-4897-8228-CBB16025B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ＭＳ Ｐ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50D5A"/>
  </w:style>
  <w:style w:type="character" w:customStyle="1" w:styleId="a4">
    <w:name w:val="日付 (文字)"/>
    <w:basedOn w:val="a0"/>
    <w:link w:val="a3"/>
    <w:uiPriority w:val="99"/>
    <w:semiHidden/>
    <w:rsid w:val="00850D5A"/>
  </w:style>
  <w:style w:type="paragraph" w:styleId="a5">
    <w:name w:val="List Paragraph"/>
    <w:basedOn w:val="a"/>
    <w:uiPriority w:val="34"/>
    <w:qFormat/>
    <w:rsid w:val="00984518"/>
    <w:pPr>
      <w:ind w:leftChars="400" w:left="840"/>
    </w:pPr>
  </w:style>
  <w:style w:type="paragraph" w:styleId="a6">
    <w:name w:val="Closing"/>
    <w:basedOn w:val="a"/>
    <w:link w:val="a7"/>
    <w:uiPriority w:val="99"/>
    <w:unhideWhenUsed/>
    <w:rsid w:val="00F52392"/>
    <w:pPr>
      <w:jc w:val="right"/>
    </w:pPr>
    <w:rPr>
      <w:rFonts w:ascii="游ゴシック" w:eastAsia="游ゴシック" w:hAnsi="游ゴシック"/>
      <w:sz w:val="22"/>
      <w:szCs w:val="24"/>
    </w:rPr>
  </w:style>
  <w:style w:type="character" w:customStyle="1" w:styleId="a7">
    <w:name w:val="結語 (文字)"/>
    <w:basedOn w:val="a0"/>
    <w:link w:val="a6"/>
    <w:uiPriority w:val="99"/>
    <w:rsid w:val="00F52392"/>
    <w:rPr>
      <w:rFonts w:ascii="游ゴシック" w:eastAsia="游ゴシック" w:hAnsi="游ゴシック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6E2A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E2A11"/>
  </w:style>
  <w:style w:type="paragraph" w:styleId="aa">
    <w:name w:val="footer"/>
    <w:basedOn w:val="a"/>
    <w:link w:val="ab"/>
    <w:uiPriority w:val="99"/>
    <w:unhideWhenUsed/>
    <w:rsid w:val="006E2A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E2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i-fujiwara</dc:creator>
  <cp:keywords/>
  <dc:description/>
  <cp:lastModifiedBy>i-fujiwara</cp:lastModifiedBy>
  <cp:revision>5</cp:revision>
  <dcterms:created xsi:type="dcterms:W3CDTF">2020-04-08T23:44:00Z</dcterms:created>
  <dcterms:modified xsi:type="dcterms:W3CDTF">2020-06-22T05:17:00Z</dcterms:modified>
</cp:coreProperties>
</file>